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D3247" w:rsidRPr="007A1903" w:rsidRDefault="00000000" w:rsidP="007A1903">
      <w:pPr>
        <w:pStyle w:val="Ttulo1"/>
        <w:jc w:val="center"/>
        <w:rPr>
          <w:lang w:val="es-ES"/>
        </w:rPr>
      </w:pPr>
      <w:r w:rsidRPr="007A1903">
        <w:rPr>
          <w:lang w:val="es-ES"/>
        </w:rPr>
        <w:t>ANEXO AL CONTRATO DE TRABAJO</w:t>
      </w:r>
    </w:p>
    <w:p w:rsidR="00FD3247" w:rsidRPr="00814BC3" w:rsidRDefault="00000000" w:rsidP="004B3615">
      <w:pPr>
        <w:jc w:val="center"/>
        <w:rPr>
          <w:lang w:val="es-ES"/>
        </w:rPr>
      </w:pPr>
      <w:r w:rsidRPr="00814BC3">
        <w:rPr>
          <w:lang w:val="es-ES"/>
        </w:rPr>
        <w:t>Distribución irregular de la jornada, bolsa de horas y registro horario digital</w:t>
      </w:r>
    </w:p>
    <w:p w:rsidR="00FD3247" w:rsidRPr="00814BC3" w:rsidRDefault="00000000" w:rsidP="004B3615">
      <w:pPr>
        <w:jc w:val="both"/>
        <w:rPr>
          <w:lang w:val="es-ES"/>
        </w:rPr>
      </w:pPr>
      <w:r w:rsidRPr="00814BC3">
        <w:rPr>
          <w:lang w:val="es-ES"/>
        </w:rPr>
        <w:t>Empresa: _______________________________</w:t>
      </w:r>
      <w:r w:rsidR="00814BC3" w:rsidRPr="00814BC3">
        <w:rPr>
          <w:lang w:val="es-ES"/>
        </w:rPr>
        <w:t>_______________________________</w:t>
      </w:r>
    </w:p>
    <w:p w:rsidR="00FD3247" w:rsidRPr="00814BC3" w:rsidRDefault="00000000" w:rsidP="004B3615">
      <w:pPr>
        <w:jc w:val="both"/>
        <w:rPr>
          <w:lang w:val="es-ES"/>
        </w:rPr>
      </w:pPr>
      <w:r w:rsidRPr="00814BC3">
        <w:rPr>
          <w:lang w:val="es-ES"/>
        </w:rPr>
        <w:t>CIF: ____________________</w:t>
      </w:r>
      <w:r w:rsidR="00814BC3" w:rsidRPr="00814BC3">
        <w:rPr>
          <w:lang w:val="es-ES"/>
        </w:rPr>
        <w:t>_________________________________________________</w:t>
      </w:r>
    </w:p>
    <w:p w:rsidR="00FD3247" w:rsidRPr="00814BC3" w:rsidRDefault="00000000" w:rsidP="004B3615">
      <w:pPr>
        <w:jc w:val="both"/>
        <w:rPr>
          <w:lang w:val="es-ES"/>
        </w:rPr>
      </w:pPr>
      <w:r w:rsidRPr="00814BC3">
        <w:rPr>
          <w:lang w:val="es-ES"/>
        </w:rPr>
        <w:t>Centro de trabajo: ______________________</w:t>
      </w:r>
      <w:r w:rsidR="00814BC3" w:rsidRPr="00814BC3">
        <w:rPr>
          <w:lang w:val="es-ES"/>
        </w:rPr>
        <w:t>_______________________________</w:t>
      </w:r>
    </w:p>
    <w:p w:rsidR="00FD3247" w:rsidRPr="00814BC3" w:rsidRDefault="00FD3247" w:rsidP="004B3615">
      <w:pPr>
        <w:jc w:val="both"/>
        <w:rPr>
          <w:lang w:val="es-ES"/>
        </w:rPr>
      </w:pPr>
    </w:p>
    <w:p w:rsidR="00FD3247" w:rsidRPr="00814BC3" w:rsidRDefault="00000000" w:rsidP="004B3615">
      <w:pPr>
        <w:jc w:val="both"/>
        <w:rPr>
          <w:lang w:val="es-ES"/>
        </w:rPr>
      </w:pPr>
      <w:r w:rsidRPr="00814BC3">
        <w:rPr>
          <w:lang w:val="es-ES"/>
        </w:rPr>
        <w:t>La persona trabajadora mantendrá la jornada pactada en su contrato de trabajo, equivalente a la jornada legal y/o convencional aplicable, en cómputo semanal o anual.</w:t>
      </w:r>
    </w:p>
    <w:p w:rsidR="00FD3247" w:rsidRPr="00814BC3" w:rsidRDefault="00000000" w:rsidP="004B3615">
      <w:pPr>
        <w:jc w:val="both"/>
        <w:rPr>
          <w:lang w:val="es-ES"/>
        </w:rPr>
      </w:pPr>
      <w:r w:rsidRPr="00814BC3">
        <w:rPr>
          <w:lang w:val="es-ES"/>
        </w:rPr>
        <w:t>Dada la naturaleza de la actividad productiva de la empresa, sujeta a necesidades organizativas y productivas variables, las partes acuerdan la implantación de un sistema de distribución irregular de la jornada, conforme a lo dispuesto en el artículo 34 del Estatuto de los Trabajadores.</w:t>
      </w:r>
    </w:p>
    <w:p w:rsidR="00FD3247" w:rsidRPr="00814BC3" w:rsidRDefault="00000000" w:rsidP="004B3615">
      <w:pPr>
        <w:jc w:val="both"/>
        <w:rPr>
          <w:lang w:val="es-ES"/>
        </w:rPr>
      </w:pPr>
      <w:r w:rsidRPr="00814BC3">
        <w:rPr>
          <w:lang w:val="es-ES"/>
        </w:rPr>
        <w:t>En virtud de dicho sistema, la duración diaria de la jornada podrá variar en función de las necesidades del trabajo, respetando en todo caso los límites legales de jornada máxima diaria, los descansos mínimos entre jornadas y los descansos semanales.</w:t>
      </w:r>
    </w:p>
    <w:p w:rsidR="00FD3247" w:rsidRPr="00814BC3" w:rsidRDefault="00000000" w:rsidP="004B3615">
      <w:pPr>
        <w:jc w:val="both"/>
        <w:rPr>
          <w:lang w:val="es-ES"/>
        </w:rPr>
      </w:pPr>
      <w:r w:rsidRPr="00814BC3">
        <w:rPr>
          <w:lang w:val="es-ES"/>
        </w:rPr>
        <w:t>Las variaciones diarias de jornada no tendrán la consideración de horas extraordinarias siempre que queden compensadas dentro del periodo de cómputo establecido por la empresa, mediante un sistema de bolsa de horas.</w:t>
      </w:r>
    </w:p>
    <w:p w:rsidR="00FD3247" w:rsidRPr="00814BC3" w:rsidRDefault="00000000" w:rsidP="004B3615">
      <w:pPr>
        <w:jc w:val="both"/>
        <w:rPr>
          <w:lang w:val="es-ES"/>
        </w:rPr>
      </w:pPr>
      <w:r w:rsidRPr="00814BC3">
        <w:rPr>
          <w:lang w:val="es-ES"/>
        </w:rPr>
        <w:t>El saldo resultante deberá quedar regularizado al cierre del periodo de cómputo. Únicamente los excesos no compensados o aquellos que superen los límites legales tendrán la consideración de horas extraordinarias.</w:t>
      </w:r>
    </w:p>
    <w:p w:rsidR="00FD3247" w:rsidRPr="00814BC3" w:rsidRDefault="00000000" w:rsidP="004B3615">
      <w:pPr>
        <w:jc w:val="both"/>
        <w:rPr>
          <w:lang w:val="es-ES"/>
        </w:rPr>
      </w:pPr>
      <w:r w:rsidRPr="00814BC3">
        <w:rPr>
          <w:lang w:val="es-ES"/>
        </w:rPr>
        <w:t>El control de la jornada se realizará mediante un sistema digital de registro horario puesto a disposición por la empresa.</w:t>
      </w:r>
    </w:p>
    <w:p w:rsidR="007A1903" w:rsidRDefault="007A1903" w:rsidP="004B3615">
      <w:pPr>
        <w:jc w:val="both"/>
        <w:rPr>
          <w:lang w:val="es-ES"/>
        </w:rPr>
      </w:pPr>
    </w:p>
    <w:p w:rsidR="00FD3247" w:rsidRPr="00814BC3" w:rsidRDefault="00000000" w:rsidP="004B3615">
      <w:pPr>
        <w:jc w:val="both"/>
        <w:rPr>
          <w:lang w:val="es-ES"/>
        </w:rPr>
      </w:pPr>
      <w:r w:rsidRPr="00814BC3">
        <w:rPr>
          <w:lang w:val="es-ES"/>
        </w:rPr>
        <w:t>Y en prueba de conformidad, ambas partes firman el presente anexo por duplicado.</w:t>
      </w:r>
    </w:p>
    <w:p w:rsidR="00FD3247" w:rsidRDefault="00814BC3" w:rsidP="004B3615">
      <w:pPr>
        <w:jc w:val="both"/>
        <w:rPr>
          <w:lang w:val="es-ES"/>
        </w:rPr>
      </w:pPr>
      <w:r w:rsidRPr="00814BC3">
        <w:rPr>
          <w:lang w:val="es-ES"/>
        </w:rPr>
        <w:t>Fecha: ___/___/____</w:t>
      </w:r>
    </w:p>
    <w:p w:rsidR="00814BC3" w:rsidRDefault="00814BC3" w:rsidP="004B3615">
      <w:pPr>
        <w:jc w:val="both"/>
        <w:rPr>
          <w:lang w:val="es-ES"/>
        </w:rPr>
      </w:pPr>
    </w:p>
    <w:p w:rsidR="00814BC3" w:rsidRPr="00814BC3" w:rsidRDefault="00814BC3" w:rsidP="004B3615">
      <w:pPr>
        <w:jc w:val="both"/>
        <w:rPr>
          <w:lang w:val="es-ES"/>
        </w:rPr>
      </w:pPr>
    </w:p>
    <w:p w:rsidR="00FD3247" w:rsidRPr="00814BC3" w:rsidRDefault="00000000" w:rsidP="004B3615">
      <w:pPr>
        <w:jc w:val="both"/>
        <w:rPr>
          <w:lang w:val="es-ES"/>
        </w:rPr>
      </w:pPr>
      <w:r w:rsidRPr="00814BC3">
        <w:rPr>
          <w:lang w:val="es-ES"/>
        </w:rPr>
        <w:t>Firma empresa: ______________________</w:t>
      </w:r>
      <w:r w:rsidR="00814BC3" w:rsidRPr="00814BC3">
        <w:rPr>
          <w:lang w:val="es-ES"/>
        </w:rPr>
        <w:t xml:space="preserve">___________________________________________        </w:t>
      </w:r>
      <w:r w:rsidRPr="00814BC3">
        <w:rPr>
          <w:lang w:val="es-ES"/>
        </w:rPr>
        <w:t xml:space="preserve">   </w:t>
      </w:r>
    </w:p>
    <w:p w:rsidR="00FD3247" w:rsidRDefault="00FD3247" w:rsidP="004B3615">
      <w:pPr>
        <w:jc w:val="both"/>
        <w:rPr>
          <w:lang w:val="es-ES"/>
        </w:rPr>
      </w:pPr>
    </w:p>
    <w:p w:rsidR="00814BC3" w:rsidRPr="00814BC3" w:rsidRDefault="00814BC3" w:rsidP="004B3615">
      <w:pPr>
        <w:jc w:val="both"/>
        <w:rPr>
          <w:lang w:val="es-ES"/>
        </w:rPr>
      </w:pPr>
    </w:p>
    <w:p w:rsidR="00FD3247" w:rsidRPr="00814BC3" w:rsidRDefault="00000000" w:rsidP="004B3615">
      <w:pPr>
        <w:jc w:val="both"/>
        <w:rPr>
          <w:lang w:val="es-ES"/>
        </w:rPr>
      </w:pPr>
      <w:proofErr w:type="gramStart"/>
      <w:r w:rsidRPr="00814BC3">
        <w:rPr>
          <w:lang w:val="es-ES"/>
        </w:rPr>
        <w:t>Firma trabajador</w:t>
      </w:r>
      <w:proofErr w:type="gramEnd"/>
      <w:r w:rsidRPr="00814BC3">
        <w:rPr>
          <w:lang w:val="es-ES"/>
        </w:rPr>
        <w:t xml:space="preserve">/a: </w:t>
      </w:r>
      <w:r w:rsidR="00814BC3" w:rsidRPr="00814BC3">
        <w:rPr>
          <w:lang w:val="es-ES"/>
        </w:rPr>
        <w:t>_____________________________________________________________</w:t>
      </w:r>
    </w:p>
    <w:sectPr w:rsidR="00FD3247" w:rsidRPr="00814BC3" w:rsidSect="007A1903">
      <w:pgSz w:w="12240" w:h="15840"/>
      <w:pgMar w:top="426" w:right="1800" w:bottom="709"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convietas"/>
      <w:lvlText w:val=""/>
      <w:lvlJc w:val="left"/>
      <w:pPr>
        <w:tabs>
          <w:tab w:val="num" w:pos="360"/>
        </w:tabs>
        <w:ind w:left="360" w:hanging="360"/>
      </w:pPr>
      <w:rPr>
        <w:rFonts w:ascii="Symbol" w:hAnsi="Symbol" w:hint="default"/>
      </w:rPr>
    </w:lvl>
  </w:abstractNum>
  <w:num w:numId="1" w16cid:durableId="1160805661">
    <w:abstractNumId w:val="8"/>
  </w:num>
  <w:num w:numId="2" w16cid:durableId="1276518224">
    <w:abstractNumId w:val="6"/>
  </w:num>
  <w:num w:numId="3" w16cid:durableId="1991055121">
    <w:abstractNumId w:val="5"/>
  </w:num>
  <w:num w:numId="4" w16cid:durableId="1082292173">
    <w:abstractNumId w:val="4"/>
  </w:num>
  <w:num w:numId="5" w16cid:durableId="208495489">
    <w:abstractNumId w:val="7"/>
  </w:num>
  <w:num w:numId="6" w16cid:durableId="404300533">
    <w:abstractNumId w:val="3"/>
  </w:num>
  <w:num w:numId="7" w16cid:durableId="1658194183">
    <w:abstractNumId w:val="2"/>
  </w:num>
  <w:num w:numId="8" w16cid:durableId="1250121771">
    <w:abstractNumId w:val="1"/>
  </w:num>
  <w:num w:numId="9" w16cid:durableId="1194179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85D5F"/>
    <w:rsid w:val="0015074B"/>
    <w:rsid w:val="0029639D"/>
    <w:rsid w:val="00326F90"/>
    <w:rsid w:val="003B6479"/>
    <w:rsid w:val="004B3615"/>
    <w:rsid w:val="007A1903"/>
    <w:rsid w:val="00814BC3"/>
    <w:rsid w:val="00AA1D8D"/>
    <w:rsid w:val="00B47730"/>
    <w:rsid w:val="00CB0664"/>
    <w:rsid w:val="00FC693F"/>
    <w:rsid w:val="00FD3247"/>
    <w:rsid w:val="00FF10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5B7BC61"/>
  <w14:defaultImageDpi w14:val="300"/>
  <w15:docId w15:val="{7422D1C3-2C94-4215-894D-136FB87BC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Ttulo1">
    <w:name w:val="heading 1"/>
    <w:basedOn w:val="Normal"/>
    <w:next w:val="Normal"/>
    <w:link w:val="Ttulo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pPr>
      <w:spacing w:after="120"/>
    </w:pPr>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after="120"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pPr>
      <w:spacing w:after="120"/>
    </w:pPr>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1"/>
      </w:numPr>
      <w:contextualSpacing/>
    </w:pPr>
  </w:style>
  <w:style w:type="paragraph" w:styleId="Listaconvietas2">
    <w:name w:val="List Bullet 2"/>
    <w:basedOn w:val="Normal"/>
    <w:uiPriority w:val="99"/>
    <w:unhideWhenUsed/>
    <w:rsid w:val="00326F90"/>
    <w:pPr>
      <w:numPr>
        <w:numId w:val="2"/>
      </w:numPr>
      <w:contextualSpacing/>
    </w:p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5"/>
      </w:numPr>
      <w:contextualSpacing/>
    </w:pPr>
  </w:style>
  <w:style w:type="paragraph" w:styleId="Listaconnmeros2">
    <w:name w:val="List Number 2"/>
    <w:basedOn w:val="Normal"/>
    <w:uiPriority w:val="99"/>
    <w:unhideWhenUsed/>
    <w:rsid w:val="0029639D"/>
    <w:pPr>
      <w:numPr>
        <w:numId w:val="6"/>
      </w:numPr>
      <w:contextualSpacing/>
    </w:pPr>
  </w:style>
  <w:style w:type="paragraph" w:styleId="Listaconnmeros3">
    <w:name w:val="List Number 3"/>
    <w:basedOn w:val="Normal"/>
    <w:uiPriority w:val="99"/>
    <w:unhideWhenUsed/>
    <w:rsid w:val="0029639D"/>
    <w:pPr>
      <w:numPr>
        <w:numId w:val="7"/>
      </w:numPr>
      <w:contextualSpacing/>
    </w:pPr>
  </w:style>
  <w:style w:type="paragraph" w:styleId="Continuarlista">
    <w:name w:val="List Continue"/>
    <w:basedOn w:val="Normal"/>
    <w:uiPriority w:val="99"/>
    <w:unhideWhenUsed/>
    <w:rsid w:val="0029639D"/>
    <w:pPr>
      <w:spacing w:after="120"/>
      <w:ind w:left="36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Textoennegrita">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287</Words>
  <Characters>1580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Carlos A</cp:lastModifiedBy>
  <cp:revision>4</cp:revision>
  <dcterms:created xsi:type="dcterms:W3CDTF">2013-12-23T23:15:00Z</dcterms:created>
  <dcterms:modified xsi:type="dcterms:W3CDTF">2026-01-07T09:32:00Z</dcterms:modified>
  <cp:category/>
</cp:coreProperties>
</file>